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lang w:eastAsia="fr-FR"/>
        </w:rPr>
        <w:drawing>
          <wp:inline distT="0" distB="0" distL="0" distR="0">
            <wp:extent cx="1304925" cy="9620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Interventions des Sapeurs-pompiers </w:t>
      </w:r>
    </w:p>
    <w:p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Information et recommandation </w:t>
      </w:r>
    </w:p>
    <w:p>
      <w:pPr>
        <w:rPr>
          <w:rFonts w:ascii="Arial" w:hAnsi="Arial" w:cs="Arial"/>
          <w:sz w:val="18"/>
          <w:szCs w:val="18"/>
        </w:rPr>
      </w:pPr>
    </w:p>
    <w:p>
      <w:pPr>
        <w:pStyle w:val="8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Secours à personnes =&gt; intervention du SDIS</w:t>
      </w:r>
    </w:p>
    <w:p>
      <w:pPr>
        <w:pStyle w:val="8"/>
        <w:ind w:left="1440"/>
        <w:rPr>
          <w:rFonts w:ascii="Arial" w:hAnsi="Arial" w:cs="Arial"/>
          <w:b/>
          <w:sz w:val="16"/>
          <w:szCs w:val="16"/>
        </w:rPr>
      </w:pPr>
    </w:p>
    <w:p>
      <w:pPr>
        <w:pStyle w:val="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le cadre de la phase 3 de la pandémie COVID - 19, et des mesures de confinement, les interventions de secours à personnes notamment pour des cas de malaises, difficultés respiratoires, dyspnées, arrêts cardio respiratoires ne pourront pas être assurées par le corps communautaire des sapeurs-pompiers car ces interventions nécessitent des (Equipements Personnels Individuels) EPI spécifiques. </w:t>
      </w:r>
    </w:p>
    <w:p>
      <w:pPr>
        <w:pStyle w:val="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Ces interventions seront assurées par les personnels du SDIS dotés des équipements de protection, de nettoyage et de décontamination adaptés. </w:t>
      </w:r>
    </w:p>
    <w:p>
      <w:pPr>
        <w:pStyle w:val="8"/>
        <w:jc w:val="both"/>
        <w:rPr>
          <w:rFonts w:ascii="Arial" w:hAnsi="Arial" w:cs="Arial"/>
          <w:sz w:val="16"/>
          <w:szCs w:val="16"/>
        </w:rPr>
      </w:pPr>
    </w:p>
    <w:p>
      <w:pPr>
        <w:pStyle w:val="8"/>
        <w:jc w:val="both"/>
        <w:rPr>
          <w:rFonts w:ascii="Arial" w:hAnsi="Arial" w:cs="Arial"/>
          <w:sz w:val="16"/>
          <w:szCs w:val="16"/>
        </w:rPr>
      </w:pPr>
    </w:p>
    <w:p>
      <w:pPr>
        <w:pStyle w:val="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C’est pourquoi, dans tous les cas de secours à personnes vous êtes invités, comme tout citoyen, à composer le 18 </w:t>
      </w:r>
    </w:p>
    <w:p>
      <w:pPr>
        <w:pStyle w:val="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pour une intervention du SDIS.</w:t>
      </w:r>
    </w:p>
    <w:p>
      <w:pPr>
        <w:jc w:val="both"/>
        <w:rPr>
          <w:rFonts w:ascii="Arial" w:hAnsi="Arial" w:cs="Arial"/>
          <w:sz w:val="16"/>
          <w:szCs w:val="16"/>
        </w:rPr>
      </w:pP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Opérations diverses (fuites, …) et feux naissants localisés en extérieur =&gt; intervention possible du corps communautaire</w:t>
      </w:r>
    </w:p>
    <w:p>
      <w:pPr>
        <w:pStyle w:val="8"/>
        <w:ind w:left="1440"/>
        <w:jc w:val="both"/>
        <w:rPr>
          <w:rFonts w:ascii="Arial" w:hAnsi="Arial" w:cs="Arial"/>
          <w:b/>
          <w:sz w:val="16"/>
          <w:szCs w:val="16"/>
        </w:rPr>
      </w:pPr>
    </w:p>
    <w:p>
      <w:pPr>
        <w:pStyle w:val="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corps communautaire des sapeurs-pompiers continue à intervenir sur les opérations diverses et les feux naissants, en lien avec le SDIS, à la condition que ce soit en extérieur et non dans un espace clos (maison ou autres) afin d’éviter tout contact avec des personnes pouvant être atteintes du COVID-19, le corps communautaire des sapeurs-pompiers n’étant pas équipé comme indiqué ci-dessus.</w:t>
      </w:r>
    </w:p>
    <w:p>
      <w:pPr>
        <w:pStyle w:val="8"/>
        <w:jc w:val="both"/>
        <w:rPr>
          <w:rFonts w:ascii="Arial" w:hAnsi="Arial" w:cs="Arial"/>
          <w:sz w:val="24"/>
          <w:szCs w:val="24"/>
        </w:rPr>
      </w:pPr>
    </w:p>
    <w:p>
      <w:pPr>
        <w:pStyle w:val="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vous rappelons la dangerosité d’une intervention civile personnelle (amis, famille) en cas de suspicion de COVID-19.</w:t>
      </w:r>
    </w:p>
    <w:p>
      <w:pPr>
        <w:pStyle w:val="8"/>
        <w:jc w:val="both"/>
        <w:rPr>
          <w:rFonts w:ascii="Arial" w:hAnsi="Arial" w:cs="Arial"/>
          <w:sz w:val="24"/>
          <w:szCs w:val="24"/>
        </w:rPr>
      </w:pPr>
    </w:p>
    <w:p>
      <w:pPr>
        <w:pStyle w:val="8"/>
        <w:jc w:val="both"/>
        <w:rPr>
          <w:rFonts w:ascii="Arial" w:hAnsi="Arial" w:cs="Arial"/>
          <w:sz w:val="24"/>
          <w:szCs w:val="24"/>
        </w:rPr>
      </w:pPr>
    </w:p>
    <w:p>
      <w:pPr>
        <w:pStyle w:val="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Yannick KERHARO</w:t>
      </w:r>
    </w:p>
    <w:p>
      <w:pPr>
        <w:pStyle w:val="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Vice-Président Incendie et secours</w:t>
      </w:r>
    </w:p>
    <w:sectPr>
      <w:footerReference r:id="rId3" w:type="default"/>
      <w:pgSz w:w="11906" w:h="16838"/>
      <w:pgMar w:top="709" w:right="1417" w:bottom="993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tab w:relativeTo="margin" w:alignment="center" w:leader="none"/>
    </w:r>
    <w:r>
      <w:ptab w:relativeTo="margin" w:alignment="right" w:leader="none"/>
    </w:r>
    <w:r>
      <w:t>31 mars 2020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F573E"/>
    <w:multiLevelType w:val="multilevel"/>
    <w:tmpl w:val="337F573E"/>
    <w:lvl w:ilvl="0" w:tentative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4B"/>
    <w:rsid w:val="00011ECA"/>
    <w:rsid w:val="00030606"/>
    <w:rsid w:val="00075FBF"/>
    <w:rsid w:val="00167671"/>
    <w:rsid w:val="001C6F6A"/>
    <w:rsid w:val="0027078F"/>
    <w:rsid w:val="00351FE4"/>
    <w:rsid w:val="003E4B96"/>
    <w:rsid w:val="003F6EB1"/>
    <w:rsid w:val="00467578"/>
    <w:rsid w:val="004B7F56"/>
    <w:rsid w:val="00523F31"/>
    <w:rsid w:val="005B6E6B"/>
    <w:rsid w:val="00645C39"/>
    <w:rsid w:val="00665D51"/>
    <w:rsid w:val="006D335F"/>
    <w:rsid w:val="006D4D1A"/>
    <w:rsid w:val="00733D65"/>
    <w:rsid w:val="00760338"/>
    <w:rsid w:val="007846CD"/>
    <w:rsid w:val="00791DDB"/>
    <w:rsid w:val="007931EC"/>
    <w:rsid w:val="007940AD"/>
    <w:rsid w:val="007C2232"/>
    <w:rsid w:val="00815617"/>
    <w:rsid w:val="00823E17"/>
    <w:rsid w:val="008F6A0C"/>
    <w:rsid w:val="0094712C"/>
    <w:rsid w:val="00950168"/>
    <w:rsid w:val="00A0179C"/>
    <w:rsid w:val="00AC3B46"/>
    <w:rsid w:val="00B3234B"/>
    <w:rsid w:val="00BB1774"/>
    <w:rsid w:val="00C27600"/>
    <w:rsid w:val="00C31739"/>
    <w:rsid w:val="00C70F37"/>
    <w:rsid w:val="00D12D35"/>
    <w:rsid w:val="00F62FE6"/>
    <w:rsid w:val="00F8510B"/>
    <w:rsid w:val="00F95FC6"/>
    <w:rsid w:val="1E24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qFormat="1" w:uiPriority="99" w:name="Balloon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En-tête Car"/>
    <w:basedOn w:val="6"/>
    <w:link w:val="5"/>
    <w:uiPriority w:val="99"/>
  </w:style>
  <w:style w:type="character" w:customStyle="1" w:styleId="10">
    <w:name w:val="Pied de page Car"/>
    <w:basedOn w:val="6"/>
    <w:link w:val="4"/>
    <w:qFormat/>
    <w:uiPriority w:val="99"/>
  </w:style>
  <w:style w:type="character" w:customStyle="1" w:styleId="11">
    <w:name w:val="Texte de bulles Car"/>
    <w:basedOn w:val="6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REIMS Metropole</Company>
  <Pages>1</Pages>
  <Words>230</Words>
  <Characters>1268</Characters>
  <Lines>10</Lines>
  <Paragraphs>2</Paragraphs>
  <TotalTime>136</TotalTime>
  <ScaleCrop>false</ScaleCrop>
  <LinksUpToDate>false</LinksUpToDate>
  <CharactersWithSpaces>1496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2020-03-30T16:49:00Z</dcterms:created>
  <dc:creator>ADNET VALERIO Catherine</dc:creator>
  <cp:lastModifiedBy>NISSE</cp:lastModifiedBy>
  <dcterms:modified xsi:type="dcterms:W3CDTF">2020-04-01T16:53:06Z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